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C08" w:rsidRPr="00335F28" w:rsidRDefault="00226C08" w:rsidP="00226C0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26C08" w:rsidRPr="00335F28" w:rsidRDefault="00226C08" w:rsidP="00226C0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226C08" w:rsidRDefault="00226C08" w:rsidP="00226C0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226C08" w:rsidRPr="002D7010" w:rsidRDefault="00226C08" w:rsidP="00226C08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166817">
        <w:rPr>
          <w:rFonts w:ascii="GHEA Grapalat" w:hAnsi="GHEA Grapalat"/>
          <w:b w:val="0"/>
          <w:sz w:val="20"/>
          <w:lang w:val="af-ZA"/>
        </w:rPr>
        <w:t>ԵՋԷԿ-ԳՀԱՊՁԲ-19/8</w:t>
      </w:r>
      <w:r>
        <w:rPr>
          <w:rFonts w:ascii="GHEA Grapalat" w:hAnsi="GHEA Grapalat"/>
          <w:b w:val="0"/>
          <w:sz w:val="20"/>
          <w:lang w:val="af-ZA"/>
        </w:rPr>
        <w:t>3</w:t>
      </w:r>
    </w:p>
    <w:p w:rsidR="00226C08" w:rsidRPr="00E872EF" w:rsidRDefault="00226C08" w:rsidP="00226C08">
      <w:pPr>
        <w:rPr>
          <w:lang w:val="af-ZA"/>
        </w:rPr>
      </w:pPr>
    </w:p>
    <w:p w:rsidR="00226C08" w:rsidRDefault="00226C08" w:rsidP="00226C08">
      <w:pPr>
        <w:jc w:val="both"/>
        <w:rPr>
          <w:rFonts w:ascii="GHEA Grapalat" w:hAnsi="GHEA Grapalat" w:cs="Sylfaen"/>
          <w:sz w:val="20"/>
          <w:lang w:val="af-ZA"/>
        </w:rPr>
      </w:pPr>
      <w:r w:rsidRPr="008A04B6">
        <w:rPr>
          <w:rFonts w:ascii="GHEA Grapalat" w:hAnsi="GHEA Grapalat" w:cs="Sylfaen"/>
          <w:sz w:val="20"/>
          <w:lang w:val="af-ZA"/>
        </w:rPr>
        <w:t>«Երևանի Ջերմաէլեկտրակենտրոն» ՓԲԸ</w:t>
      </w:r>
      <w:r>
        <w:rPr>
          <w:rFonts w:ascii="GHEA Grapalat" w:hAnsi="GHEA Grapalat" w:cs="Sylfaen"/>
          <w:sz w:val="20"/>
          <w:lang w:val="hy-AM"/>
        </w:rPr>
        <w:t>-ն</w:t>
      </w:r>
      <w:r w:rsidRPr="00E872E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226C08">
        <w:rPr>
          <w:rFonts w:ascii="GHEA Grapalat" w:hAnsi="GHEA Grapalat" w:cs="Sylfaen"/>
          <w:sz w:val="20"/>
          <w:lang w:val="af-ZA"/>
        </w:rPr>
        <w:t>ֆիզիկական հատկանիշների ստուգման գործիքների</w:t>
      </w:r>
      <w:r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</w:t>
      </w:r>
      <w:r w:rsidRPr="002D7010">
        <w:rPr>
          <w:rFonts w:ascii="GHEA Grapalat" w:hAnsi="GHEA Grapalat" w:cs="Sylfaen"/>
          <w:sz w:val="20"/>
          <w:lang w:val="af-ZA"/>
        </w:rPr>
        <w:t xml:space="preserve"> </w:t>
      </w:r>
      <w:r w:rsidRPr="00166817">
        <w:rPr>
          <w:rFonts w:ascii="GHEA Grapalat" w:hAnsi="GHEA Grapalat" w:cs="Sylfaen"/>
          <w:sz w:val="20"/>
          <w:lang w:val="af-ZA"/>
        </w:rPr>
        <w:t>ԵՋԷԿ-ԳՀԱՊՁԲ-19/8</w:t>
      </w:r>
      <w:r>
        <w:rPr>
          <w:rFonts w:ascii="GHEA Grapalat" w:hAnsi="GHEA Grapalat" w:cs="Sylfaen"/>
          <w:sz w:val="20"/>
          <w:lang w:val="af-ZA"/>
        </w:rPr>
        <w:t>3</w:t>
      </w:r>
      <w:r w:rsidRPr="000B313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226C08" w:rsidRDefault="00226C08" w:rsidP="00226C08">
      <w:pPr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tbl>
      <w:tblPr>
        <w:tblW w:w="10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0"/>
        <w:gridCol w:w="2028"/>
        <w:gridCol w:w="2468"/>
        <w:gridCol w:w="2216"/>
        <w:gridCol w:w="2054"/>
      </w:tblGrid>
      <w:tr w:rsidR="00226C08" w:rsidRPr="00226C08" w:rsidTr="00226C08">
        <w:trPr>
          <w:trHeight w:val="360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226C08" w:rsidRPr="00D23C46" w:rsidRDefault="00226C08" w:rsidP="00FE6693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226C08" w:rsidRPr="00D23C46" w:rsidRDefault="00226C08" w:rsidP="00FE669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26C08" w:rsidRPr="00D23C46" w:rsidRDefault="00226C08" w:rsidP="00FE669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226C08" w:rsidRPr="00D23C46" w:rsidRDefault="00226C08" w:rsidP="00FE669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226C08" w:rsidRPr="00D23C46" w:rsidRDefault="00226C08" w:rsidP="00FE669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226C08" w:rsidRPr="00D23C46" w:rsidRDefault="00226C08" w:rsidP="00FE669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226C08" w:rsidRPr="00FE4551" w:rsidTr="00226C08">
        <w:trPr>
          <w:trHeight w:val="2340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226C08" w:rsidRPr="00166817" w:rsidRDefault="00226C08" w:rsidP="00226C08">
            <w:pPr>
              <w:ind w:left="3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226C08" w:rsidRPr="009E4916" w:rsidRDefault="00226C08" w:rsidP="00226C0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  <w:lang w:val="ru-RU"/>
              </w:rPr>
            </w:pPr>
            <w:proofErr w:type="spellStart"/>
            <w:r w:rsidRPr="009E4916">
              <w:rPr>
                <w:rFonts w:ascii="GHEA Grapalat" w:hAnsi="GHEA Grapalat"/>
                <w:sz w:val="24"/>
                <w:szCs w:val="24"/>
              </w:rPr>
              <w:t>Մանոմետր</w:t>
            </w:r>
            <w:proofErr w:type="spellEnd"/>
            <w:r w:rsidRPr="009E4916">
              <w:rPr>
                <w:rFonts w:ascii="GHEA Grapalat" w:hAnsi="GHEA Grapalat"/>
                <w:sz w:val="24"/>
                <w:szCs w:val="24"/>
              </w:rPr>
              <w:t xml:space="preserve"> 0-6 Bar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26C08" w:rsidRDefault="00226C08" w:rsidP="00226C08">
            <w:pPr>
              <w:jc w:val="center"/>
            </w:pPr>
            <w:r w:rsidRPr="00EC4216">
              <w:rPr>
                <w:rFonts w:ascii="GHEA Grapalat" w:hAnsi="GHEA Grapalat"/>
                <w:sz w:val="20"/>
                <w:szCs w:val="24"/>
              </w:rPr>
              <w:t xml:space="preserve">ԱՁ </w:t>
            </w:r>
            <w:proofErr w:type="spellStart"/>
            <w:r w:rsidRPr="00EC4216">
              <w:rPr>
                <w:rFonts w:ascii="GHEA Grapalat" w:hAnsi="GHEA Grapalat"/>
                <w:sz w:val="20"/>
                <w:szCs w:val="24"/>
              </w:rPr>
              <w:t>Վոլոդյա</w:t>
            </w:r>
            <w:proofErr w:type="spellEnd"/>
            <w:r w:rsidRPr="00EC4216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EC4216">
              <w:rPr>
                <w:rFonts w:ascii="GHEA Grapalat" w:hAnsi="GHEA Grapalat"/>
                <w:sz w:val="20"/>
                <w:szCs w:val="24"/>
              </w:rPr>
              <w:t>Նիկողոսյան</w:t>
            </w:r>
            <w:proofErr w:type="spellEnd"/>
          </w:p>
        </w:tc>
        <w:tc>
          <w:tcPr>
            <w:tcW w:w="2216" w:type="dxa"/>
            <w:shd w:val="clear" w:color="auto" w:fill="auto"/>
            <w:vAlign w:val="center"/>
          </w:tcPr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FF0000"/>
                <w:sz w:val="20"/>
                <w:lang w:val="af-ZA"/>
              </w:rPr>
              <w:t xml:space="preserve">1-ին կետի </w:t>
            </w:r>
          </w:p>
          <w:p w:rsidR="00226C08" w:rsidRPr="000B313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3-րդ կետի</w:t>
            </w:r>
          </w:p>
          <w:p w:rsidR="00226C08" w:rsidRPr="000B313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226C08" w:rsidRPr="00D23C46" w:rsidRDefault="00226C08" w:rsidP="00226C0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հայտերից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մեկը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համապատասխանում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հրավերի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պայմաններին</w:t>
            </w:r>
            <w:proofErr w:type="spellEnd"/>
          </w:p>
        </w:tc>
      </w:tr>
      <w:tr w:rsidR="00226C08" w:rsidRPr="00B20112" w:rsidTr="00226C08">
        <w:trPr>
          <w:trHeight w:val="2260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226C08" w:rsidRPr="00166817" w:rsidRDefault="00226C08" w:rsidP="00226C08">
            <w:pPr>
              <w:ind w:left="3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2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226C08" w:rsidRPr="009E4916" w:rsidRDefault="00226C08" w:rsidP="00226C0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9E4916">
              <w:rPr>
                <w:rFonts w:ascii="GHEA Grapalat" w:hAnsi="GHEA Grapalat"/>
                <w:sz w:val="24"/>
                <w:szCs w:val="24"/>
              </w:rPr>
              <w:t>Մանոմետր</w:t>
            </w:r>
            <w:proofErr w:type="spellEnd"/>
            <w:r w:rsidRPr="009E4916">
              <w:rPr>
                <w:rFonts w:ascii="GHEA Grapalat" w:hAnsi="GHEA Grapalat"/>
                <w:sz w:val="24"/>
                <w:szCs w:val="24"/>
              </w:rPr>
              <w:t xml:space="preserve"> 0-10 Bar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26C08" w:rsidRDefault="00226C08" w:rsidP="00226C08">
            <w:pPr>
              <w:jc w:val="center"/>
            </w:pPr>
            <w:r w:rsidRPr="00EC4216">
              <w:rPr>
                <w:rFonts w:ascii="GHEA Grapalat" w:hAnsi="GHEA Grapalat"/>
                <w:sz w:val="20"/>
                <w:szCs w:val="24"/>
              </w:rPr>
              <w:t xml:space="preserve">ԱՁ </w:t>
            </w:r>
            <w:proofErr w:type="spellStart"/>
            <w:r w:rsidRPr="00EC4216">
              <w:rPr>
                <w:rFonts w:ascii="GHEA Grapalat" w:hAnsi="GHEA Grapalat"/>
                <w:sz w:val="20"/>
                <w:szCs w:val="24"/>
              </w:rPr>
              <w:t>Վոլոդյա</w:t>
            </w:r>
            <w:proofErr w:type="spellEnd"/>
            <w:r w:rsidRPr="00EC4216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EC4216">
              <w:rPr>
                <w:rFonts w:ascii="GHEA Grapalat" w:hAnsi="GHEA Grapalat"/>
                <w:sz w:val="20"/>
                <w:szCs w:val="24"/>
              </w:rPr>
              <w:t>Նիկողոսյան</w:t>
            </w:r>
            <w:proofErr w:type="spellEnd"/>
          </w:p>
        </w:tc>
        <w:tc>
          <w:tcPr>
            <w:tcW w:w="2216" w:type="dxa"/>
            <w:shd w:val="clear" w:color="auto" w:fill="auto"/>
            <w:vAlign w:val="center"/>
          </w:tcPr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FF0000"/>
                <w:sz w:val="20"/>
                <w:lang w:val="af-ZA"/>
              </w:rPr>
              <w:t xml:space="preserve">1-ին կետի </w:t>
            </w:r>
          </w:p>
          <w:p w:rsidR="00226C08" w:rsidRPr="000B313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3-րդ կետի</w:t>
            </w:r>
          </w:p>
          <w:p w:rsidR="00226C08" w:rsidRPr="000B313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226C08" w:rsidRPr="00D23C46" w:rsidRDefault="00226C08" w:rsidP="00226C0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հայտերից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մեկը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համապատասխանում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հրավերի</w:t>
            </w:r>
            <w:proofErr w:type="spellEnd"/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պայմաններին</w:t>
            </w:r>
            <w:proofErr w:type="spellEnd"/>
          </w:p>
        </w:tc>
      </w:tr>
      <w:tr w:rsidR="00226C08" w:rsidRPr="00226C08" w:rsidTr="00226C08">
        <w:trPr>
          <w:trHeight w:val="2260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226C08" w:rsidRDefault="00226C08" w:rsidP="00226C08">
            <w:pPr>
              <w:ind w:left="3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3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226C08" w:rsidRPr="009E4916" w:rsidRDefault="00226C08" w:rsidP="00226C0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9E4916">
              <w:rPr>
                <w:rFonts w:ascii="GHEA Grapalat" w:hAnsi="GHEA Grapalat"/>
                <w:sz w:val="24"/>
                <w:szCs w:val="24"/>
              </w:rPr>
              <w:t>Մանոմետր</w:t>
            </w:r>
            <w:proofErr w:type="spellEnd"/>
            <w:r w:rsidRPr="009E4916">
              <w:rPr>
                <w:rFonts w:ascii="GHEA Grapalat" w:hAnsi="GHEA Grapalat"/>
                <w:sz w:val="24"/>
                <w:szCs w:val="24"/>
              </w:rPr>
              <w:t xml:space="preserve">  0-150 Bar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26C08" w:rsidRDefault="00226C08" w:rsidP="00226C08">
            <w:pPr>
              <w:jc w:val="center"/>
            </w:pPr>
            <w:r w:rsidRPr="00EC4216">
              <w:rPr>
                <w:rFonts w:ascii="GHEA Grapalat" w:hAnsi="GHEA Grapalat"/>
                <w:sz w:val="20"/>
                <w:szCs w:val="24"/>
              </w:rPr>
              <w:t xml:space="preserve">ԱՁ </w:t>
            </w:r>
            <w:proofErr w:type="spellStart"/>
            <w:r w:rsidRPr="00EC4216">
              <w:rPr>
                <w:rFonts w:ascii="GHEA Grapalat" w:hAnsi="GHEA Grapalat"/>
                <w:sz w:val="20"/>
                <w:szCs w:val="24"/>
              </w:rPr>
              <w:t>Վոլոդյա</w:t>
            </w:r>
            <w:proofErr w:type="spellEnd"/>
            <w:r w:rsidRPr="00EC4216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EC4216">
              <w:rPr>
                <w:rFonts w:ascii="GHEA Grapalat" w:hAnsi="GHEA Grapalat"/>
                <w:sz w:val="20"/>
                <w:szCs w:val="24"/>
              </w:rPr>
              <w:t>Նիկողոսյան</w:t>
            </w:r>
            <w:proofErr w:type="spellEnd"/>
          </w:p>
        </w:tc>
        <w:tc>
          <w:tcPr>
            <w:tcW w:w="2216" w:type="dxa"/>
            <w:shd w:val="clear" w:color="auto" w:fill="auto"/>
            <w:vAlign w:val="center"/>
          </w:tcPr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FF0000"/>
                <w:sz w:val="20"/>
                <w:lang w:val="af-ZA"/>
              </w:rPr>
              <w:t xml:space="preserve">1-ին կետի </w:t>
            </w:r>
          </w:p>
          <w:p w:rsidR="00226C08" w:rsidRPr="000B313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3-րդ կետի</w:t>
            </w:r>
          </w:p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226C08" w:rsidRPr="00226C08" w:rsidRDefault="00226C08" w:rsidP="00226C08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հայտերից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մեկը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համապատասխանում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հրավերի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պայմաններին</w:t>
            </w:r>
            <w:proofErr w:type="spellEnd"/>
          </w:p>
        </w:tc>
      </w:tr>
      <w:tr w:rsidR="00226C08" w:rsidRPr="00226C08" w:rsidTr="00226C08">
        <w:trPr>
          <w:trHeight w:val="2260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226C08" w:rsidRDefault="00226C08" w:rsidP="00226C08">
            <w:pPr>
              <w:ind w:left="3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lastRenderedPageBreak/>
              <w:t>4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226C08" w:rsidRPr="009E4916" w:rsidRDefault="00226C08" w:rsidP="00226C0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9E4916">
              <w:rPr>
                <w:rFonts w:ascii="GHEA Grapalat" w:hAnsi="GHEA Grapalat"/>
                <w:sz w:val="24"/>
                <w:szCs w:val="24"/>
              </w:rPr>
              <w:t>Մանոմետր</w:t>
            </w:r>
            <w:proofErr w:type="spellEnd"/>
            <w:r w:rsidRPr="009E4916">
              <w:rPr>
                <w:rFonts w:ascii="GHEA Grapalat" w:hAnsi="GHEA Grapalat"/>
                <w:sz w:val="24"/>
                <w:szCs w:val="24"/>
              </w:rPr>
              <w:t xml:space="preserve"> 0-25 Bar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26C08" w:rsidRDefault="00226C08" w:rsidP="00226C08">
            <w:pPr>
              <w:jc w:val="center"/>
            </w:pPr>
            <w:r w:rsidRPr="00EC4216">
              <w:rPr>
                <w:rFonts w:ascii="GHEA Grapalat" w:hAnsi="GHEA Grapalat"/>
                <w:sz w:val="20"/>
                <w:szCs w:val="24"/>
              </w:rPr>
              <w:t xml:space="preserve">ԱՁ </w:t>
            </w:r>
            <w:proofErr w:type="spellStart"/>
            <w:r w:rsidRPr="00EC4216">
              <w:rPr>
                <w:rFonts w:ascii="GHEA Grapalat" w:hAnsi="GHEA Grapalat"/>
                <w:sz w:val="20"/>
                <w:szCs w:val="24"/>
              </w:rPr>
              <w:t>Վոլոդյա</w:t>
            </w:r>
            <w:proofErr w:type="spellEnd"/>
            <w:r w:rsidRPr="00EC4216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EC4216">
              <w:rPr>
                <w:rFonts w:ascii="GHEA Grapalat" w:hAnsi="GHEA Grapalat"/>
                <w:sz w:val="20"/>
                <w:szCs w:val="24"/>
              </w:rPr>
              <w:t>Նիկողոսյան</w:t>
            </w:r>
            <w:proofErr w:type="spellEnd"/>
          </w:p>
        </w:tc>
        <w:tc>
          <w:tcPr>
            <w:tcW w:w="2216" w:type="dxa"/>
            <w:shd w:val="clear" w:color="auto" w:fill="auto"/>
            <w:vAlign w:val="center"/>
          </w:tcPr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FF0000"/>
                <w:sz w:val="20"/>
                <w:lang w:val="af-ZA"/>
              </w:rPr>
              <w:t xml:space="preserve">1-ին կետի </w:t>
            </w:r>
          </w:p>
          <w:p w:rsidR="00226C08" w:rsidRPr="000B313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3-րդ կետի</w:t>
            </w:r>
          </w:p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226C08" w:rsidRPr="00226C08" w:rsidRDefault="00226C08" w:rsidP="00226C08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հայտերից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մեկը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համապատասխանում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հրավերի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պայմաններին</w:t>
            </w:r>
            <w:proofErr w:type="spellEnd"/>
          </w:p>
        </w:tc>
      </w:tr>
      <w:tr w:rsidR="00226C08" w:rsidRPr="00226C08" w:rsidTr="00226C08">
        <w:trPr>
          <w:trHeight w:val="2260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226C08" w:rsidRDefault="00226C08" w:rsidP="00226C08">
            <w:pPr>
              <w:ind w:left="3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5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226C08" w:rsidRPr="009E4916" w:rsidRDefault="00226C08" w:rsidP="00226C0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9E4916">
              <w:rPr>
                <w:rFonts w:ascii="GHEA Grapalat" w:hAnsi="GHEA Grapalat"/>
                <w:sz w:val="24"/>
                <w:szCs w:val="24"/>
              </w:rPr>
              <w:t>Մանոմետր</w:t>
            </w:r>
            <w:proofErr w:type="spellEnd"/>
            <w:r w:rsidRPr="009E4916">
              <w:rPr>
                <w:rFonts w:ascii="GHEA Grapalat" w:hAnsi="GHEA Grapalat"/>
                <w:sz w:val="24"/>
                <w:szCs w:val="24"/>
              </w:rPr>
              <w:t xml:space="preserve">  1 - 3 Bar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26C08" w:rsidRDefault="00226C08" w:rsidP="00226C08">
            <w:pPr>
              <w:jc w:val="center"/>
            </w:pPr>
            <w:r w:rsidRPr="00EC4216">
              <w:rPr>
                <w:rFonts w:ascii="GHEA Grapalat" w:hAnsi="GHEA Grapalat"/>
                <w:sz w:val="20"/>
                <w:szCs w:val="24"/>
              </w:rPr>
              <w:t xml:space="preserve">ԱՁ </w:t>
            </w:r>
            <w:proofErr w:type="spellStart"/>
            <w:r w:rsidRPr="00EC4216">
              <w:rPr>
                <w:rFonts w:ascii="GHEA Grapalat" w:hAnsi="GHEA Grapalat"/>
                <w:sz w:val="20"/>
                <w:szCs w:val="24"/>
              </w:rPr>
              <w:t>Վոլոդյա</w:t>
            </w:r>
            <w:proofErr w:type="spellEnd"/>
            <w:r w:rsidRPr="00EC4216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EC4216">
              <w:rPr>
                <w:rFonts w:ascii="GHEA Grapalat" w:hAnsi="GHEA Grapalat"/>
                <w:sz w:val="20"/>
                <w:szCs w:val="24"/>
              </w:rPr>
              <w:t>Նիկողոսյան</w:t>
            </w:r>
            <w:proofErr w:type="spellEnd"/>
          </w:p>
        </w:tc>
        <w:tc>
          <w:tcPr>
            <w:tcW w:w="2216" w:type="dxa"/>
            <w:shd w:val="clear" w:color="auto" w:fill="auto"/>
            <w:vAlign w:val="center"/>
          </w:tcPr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FF0000"/>
                <w:sz w:val="20"/>
                <w:lang w:val="af-ZA"/>
              </w:rPr>
              <w:t xml:space="preserve">1-ին կետի </w:t>
            </w:r>
          </w:p>
          <w:p w:rsidR="00226C08" w:rsidRPr="000B313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3-րդ կետի</w:t>
            </w:r>
          </w:p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226C08" w:rsidRPr="00226C08" w:rsidRDefault="00226C08" w:rsidP="00226C08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հայտերից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մեկը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համապատասխանում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հրավերի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պայմաններին</w:t>
            </w:r>
            <w:proofErr w:type="spellEnd"/>
          </w:p>
        </w:tc>
      </w:tr>
      <w:tr w:rsidR="00226C08" w:rsidRPr="00226C08" w:rsidTr="00226C08">
        <w:trPr>
          <w:trHeight w:val="2260"/>
          <w:jc w:val="center"/>
        </w:trPr>
        <w:tc>
          <w:tcPr>
            <w:tcW w:w="1380" w:type="dxa"/>
            <w:shd w:val="clear" w:color="auto" w:fill="auto"/>
            <w:vAlign w:val="center"/>
          </w:tcPr>
          <w:p w:rsidR="00226C08" w:rsidRDefault="00226C08" w:rsidP="00226C08">
            <w:pPr>
              <w:ind w:left="360"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6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226C08" w:rsidRPr="009E4916" w:rsidRDefault="00226C08" w:rsidP="00226C08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9E4916">
              <w:rPr>
                <w:rFonts w:ascii="GHEA Grapalat" w:hAnsi="GHEA Grapalat"/>
                <w:sz w:val="24"/>
                <w:szCs w:val="24"/>
              </w:rPr>
              <w:t>Ճնշաչափ</w:t>
            </w:r>
            <w:proofErr w:type="spellEnd"/>
            <w:r w:rsidRPr="009E49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9E4916">
              <w:rPr>
                <w:rFonts w:ascii="GHEA Grapalat" w:hAnsi="GHEA Grapalat"/>
                <w:sz w:val="24"/>
                <w:szCs w:val="24"/>
              </w:rPr>
              <w:t>մասնատիչ</w:t>
            </w:r>
            <w:proofErr w:type="spellEnd"/>
            <w:r w:rsidRPr="009E491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9E4916">
              <w:rPr>
                <w:rFonts w:ascii="GHEA Grapalat" w:hAnsi="GHEA Grapalat"/>
                <w:sz w:val="24"/>
                <w:szCs w:val="24"/>
              </w:rPr>
              <w:t>մեմբրանով</w:t>
            </w:r>
            <w:proofErr w:type="spellEnd"/>
            <w:r w:rsidRPr="009E4916">
              <w:rPr>
                <w:rFonts w:ascii="GHEA Grapalat" w:hAnsi="GHEA Grapalat"/>
                <w:sz w:val="24"/>
                <w:szCs w:val="24"/>
              </w:rPr>
              <w:t xml:space="preserve"> 0-6 Bar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26C08" w:rsidRDefault="00226C08" w:rsidP="00226C08">
            <w:pPr>
              <w:jc w:val="center"/>
            </w:pPr>
            <w:r w:rsidRPr="00EC4216">
              <w:rPr>
                <w:rFonts w:ascii="GHEA Grapalat" w:hAnsi="GHEA Grapalat"/>
                <w:sz w:val="20"/>
                <w:szCs w:val="24"/>
              </w:rPr>
              <w:t xml:space="preserve">ԱՁ </w:t>
            </w:r>
            <w:proofErr w:type="spellStart"/>
            <w:r w:rsidRPr="00EC4216">
              <w:rPr>
                <w:rFonts w:ascii="GHEA Grapalat" w:hAnsi="GHEA Grapalat"/>
                <w:sz w:val="20"/>
                <w:szCs w:val="24"/>
              </w:rPr>
              <w:t>Վոլոդյա</w:t>
            </w:r>
            <w:proofErr w:type="spellEnd"/>
            <w:r w:rsidRPr="00EC4216">
              <w:rPr>
                <w:rFonts w:ascii="GHEA Grapalat" w:hAnsi="GHEA Grapalat"/>
                <w:sz w:val="20"/>
                <w:szCs w:val="24"/>
              </w:rPr>
              <w:t xml:space="preserve"> </w:t>
            </w:r>
            <w:proofErr w:type="spellStart"/>
            <w:r w:rsidRPr="00EC4216">
              <w:rPr>
                <w:rFonts w:ascii="GHEA Grapalat" w:hAnsi="GHEA Grapalat"/>
                <w:sz w:val="20"/>
                <w:szCs w:val="24"/>
              </w:rPr>
              <w:t>Նիկողոսյան</w:t>
            </w:r>
            <w:proofErr w:type="spellEnd"/>
          </w:p>
        </w:tc>
        <w:tc>
          <w:tcPr>
            <w:tcW w:w="2216" w:type="dxa"/>
            <w:shd w:val="clear" w:color="auto" w:fill="auto"/>
            <w:vAlign w:val="center"/>
          </w:tcPr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FF0000"/>
                <w:sz w:val="20"/>
                <w:lang w:val="af-ZA"/>
              </w:rPr>
              <w:t xml:space="preserve">1-ին կետի </w:t>
            </w:r>
          </w:p>
          <w:p w:rsidR="00226C08" w:rsidRPr="000B313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16681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3-րդ կետի</w:t>
            </w:r>
          </w:p>
          <w:p w:rsidR="00226C08" w:rsidRPr="00166817" w:rsidRDefault="00226C08" w:rsidP="00226C08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226C08" w:rsidRPr="00226C08" w:rsidRDefault="00226C08" w:rsidP="00226C08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հայտերից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մեկը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համապատասխանում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հրավերի</w:t>
            </w:r>
            <w:proofErr w:type="spellEnd"/>
            <w:r w:rsidRPr="00226C08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պայմաններին</w:t>
            </w:r>
            <w:proofErr w:type="spellEnd"/>
          </w:p>
        </w:tc>
      </w:tr>
    </w:tbl>
    <w:p w:rsidR="00226C08" w:rsidRPr="00B20112" w:rsidRDefault="00226C08" w:rsidP="00226C0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226C08" w:rsidRPr="00A7446E" w:rsidRDefault="00226C08" w:rsidP="00226C0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166817">
        <w:rPr>
          <w:rFonts w:ascii="GHEA Grapalat" w:hAnsi="GHEA Grapalat" w:cs="Sylfaen"/>
          <w:sz w:val="20"/>
          <w:lang w:val="af-ZA"/>
        </w:rPr>
        <w:t>ԵՋԷԿ-ԳՀԱՊՁԲ-19/8</w:t>
      </w:r>
      <w:r>
        <w:rPr>
          <w:rFonts w:ascii="GHEA Grapalat" w:hAnsi="GHEA Grapalat" w:cs="Sylfaen"/>
          <w:sz w:val="20"/>
          <w:lang w:val="af-ZA"/>
        </w:rPr>
        <w:t>3</w:t>
      </w:r>
      <w:r w:rsidRPr="000B3137">
        <w:rPr>
          <w:rFonts w:ascii="GHEA Grapalat" w:hAnsi="GHEA Grapalat" w:cs="Sylfaen"/>
          <w:sz w:val="20"/>
          <w:lang w:val="af-ZA"/>
        </w:rPr>
        <w:t xml:space="preserve"> </w:t>
      </w:r>
      <w:r w:rsidRPr="002D701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Տիրան Լաճիկյանին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226C08" w:rsidRDefault="00226C08" w:rsidP="00226C0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26C08" w:rsidRPr="00EA309E" w:rsidRDefault="00226C08" w:rsidP="00226C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</w:t>
      </w:r>
      <w:r>
        <w:rPr>
          <w:rFonts w:cs="Calibri"/>
          <w:sz w:val="20"/>
          <w:lang w:val="hy-AM"/>
        </w:rPr>
        <w:t> </w:t>
      </w:r>
      <w:r w:rsidRPr="00513E45">
        <w:rPr>
          <w:rFonts w:ascii="GHEA Grapalat" w:hAnsi="GHEA Grapalat"/>
          <w:sz w:val="20"/>
          <w:lang w:val="af-ZA"/>
        </w:rPr>
        <w:t>262-269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26C08" w:rsidRPr="00960651" w:rsidRDefault="00226C08" w:rsidP="00226C08">
      <w:pPr>
        <w:tabs>
          <w:tab w:val="left" w:pos="688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1B0973">
        <w:rPr>
          <w:rFonts w:ascii="GHEA Grapalat" w:hAnsi="GHEA Grapalat" w:cs="Sylfaen"/>
          <w:sz w:val="20"/>
          <w:lang w:val="af-ZA"/>
        </w:rPr>
        <w:t>lach.</w:t>
      </w:r>
      <w:r w:rsidRPr="002D7010">
        <w:rPr>
          <w:rFonts w:ascii="GHEA Grapalat" w:hAnsi="GHEA Grapalat" w:cs="Sylfaen"/>
          <w:sz w:val="20"/>
          <w:lang w:val="af-ZA"/>
        </w:rPr>
        <w:t>gnumner</w:t>
      </w:r>
      <w:r w:rsidRPr="001B0973">
        <w:rPr>
          <w:rFonts w:ascii="GHEA Grapalat" w:hAnsi="GHEA Grapalat" w:cs="Sylfaen"/>
          <w:sz w:val="20"/>
          <w:lang w:val="af-ZA"/>
        </w:rPr>
        <w:t>@gmail.com</w:t>
      </w:r>
      <w:r w:rsidRPr="00EA309E">
        <w:rPr>
          <w:rFonts w:ascii="GHEA Grapalat" w:hAnsi="GHEA Grapalat" w:cs="Arial Armenian"/>
          <w:sz w:val="20"/>
          <w:lang w:val="af-ZA"/>
        </w:rPr>
        <w:t xml:space="preserve"> 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ab/>
      </w:r>
    </w:p>
    <w:p w:rsidR="00226C08" w:rsidRPr="00971E2C" w:rsidRDefault="00226C08" w:rsidP="00226C0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 w:rsidRPr="008A04B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«Երևանի Ջերմաէլեկտրակենտրոն» ՓԲԸ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։</w:t>
      </w:r>
    </w:p>
    <w:sectPr w:rsidR="00226C08" w:rsidRPr="0097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C08"/>
    <w:rsid w:val="00226C08"/>
    <w:rsid w:val="004C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E85057-994A-41C7-8C4C-A7148EE9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C08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226C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26C0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226C08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26C0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2019-06-07T09:53:00Z</dcterms:created>
  <dcterms:modified xsi:type="dcterms:W3CDTF">2019-06-07T09:58:00Z</dcterms:modified>
</cp:coreProperties>
</file>